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016C39" w:rsidRPr="00016C39" w:rsidRDefault="00016C39" w:rsidP="00016C3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16C39">
        <w:rPr>
          <w:b/>
          <w:sz w:val="24"/>
          <w:szCs w:val="24"/>
        </w:rPr>
        <w:t>Акционерное общество «Тываэнерго»,</w:t>
      </w:r>
      <w:r w:rsidRPr="00016C39">
        <w:rPr>
          <w:sz w:val="24"/>
          <w:szCs w:val="24"/>
        </w:rPr>
        <w:t xml:space="preserve"> именуемое в дальнейшем </w:t>
      </w:r>
      <w:r w:rsidRPr="00016C39">
        <w:rPr>
          <w:b/>
          <w:sz w:val="24"/>
          <w:szCs w:val="24"/>
        </w:rPr>
        <w:t>«Заказчик»</w:t>
      </w:r>
      <w:r w:rsidRPr="00016C39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00/68 от 15.04.2022г, с одной стороны и  </w:t>
      </w:r>
      <w:r w:rsidRPr="00016C39">
        <w:rPr>
          <w:b/>
          <w:bCs/>
          <w:sz w:val="24"/>
          <w:szCs w:val="24"/>
        </w:rPr>
        <w:t>_____________________________________________________________________________</w:t>
      </w:r>
      <w:r w:rsidRPr="00016C39">
        <w:rPr>
          <w:sz w:val="24"/>
          <w:szCs w:val="24"/>
        </w:rPr>
        <w:t xml:space="preserve">, именуемый в дальнейшем </w:t>
      </w:r>
      <w:r w:rsidRPr="00016C39">
        <w:rPr>
          <w:b/>
          <w:bCs/>
          <w:sz w:val="24"/>
          <w:szCs w:val="24"/>
        </w:rPr>
        <w:t>"Исполнитель"</w:t>
      </w:r>
      <w:r w:rsidRPr="00016C39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proofErr w:type="gramEnd"/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5B473F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B473F">
        <w:rPr>
          <w:sz w:val="24"/>
          <w:szCs w:val="24"/>
        </w:rPr>
        <w:t>работ</w:t>
      </w:r>
      <w:r>
        <w:rPr>
          <w:sz w:val="24"/>
          <w:szCs w:val="24"/>
        </w:rPr>
        <w:t>ы</w:t>
      </w:r>
      <w:r w:rsidRPr="005B473F">
        <w:rPr>
          <w:sz w:val="24"/>
          <w:szCs w:val="24"/>
        </w:rPr>
        <w:t xml:space="preserve"> по  техобслуживанию и диагностики транспорта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</w:t>
      </w:r>
      <w:proofErr w:type="gramStart"/>
      <w:r w:rsidRPr="00AC3548">
        <w:rPr>
          <w:sz w:val="24"/>
          <w:szCs w:val="24"/>
        </w:rPr>
        <w:t xml:space="preserve">Цена оказываемых Услуг составляет  </w:t>
      </w:r>
      <w:r w:rsidR="00621917">
        <w:rPr>
          <w:sz w:val="24"/>
          <w:szCs w:val="24"/>
        </w:rPr>
        <w:t>4</w:t>
      </w:r>
      <w:r w:rsidR="005B473F">
        <w:rPr>
          <w:sz w:val="24"/>
          <w:szCs w:val="24"/>
        </w:rPr>
        <w:t>92</w:t>
      </w:r>
      <w:r w:rsidR="00621917">
        <w:rPr>
          <w:sz w:val="24"/>
          <w:szCs w:val="24"/>
        </w:rPr>
        <w:t>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 xml:space="preserve">Четыреста </w:t>
      </w:r>
      <w:r w:rsidR="005B473F">
        <w:rPr>
          <w:sz w:val="24"/>
          <w:szCs w:val="24"/>
        </w:rPr>
        <w:t xml:space="preserve">девяносто две </w:t>
      </w:r>
      <w:r w:rsidR="00621917">
        <w:rPr>
          <w:sz w:val="24"/>
          <w:szCs w:val="24"/>
        </w:rPr>
        <w:t>тысяч</w:t>
      </w:r>
      <w:r w:rsidR="005B473F">
        <w:rPr>
          <w:sz w:val="24"/>
          <w:szCs w:val="24"/>
        </w:rPr>
        <w:t>и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5B473F">
        <w:rPr>
          <w:sz w:val="24"/>
          <w:szCs w:val="24"/>
        </w:rPr>
        <w:t>984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девяносто восемь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5B473F">
        <w:rPr>
          <w:sz w:val="24"/>
          <w:szCs w:val="24"/>
        </w:rPr>
        <w:t>590400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Пятьсот девяносто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="00AC3548" w:rsidRPr="00AC3548">
        <w:rPr>
          <w:sz w:val="24"/>
          <w:szCs w:val="24"/>
        </w:rPr>
        <w:t xml:space="preserve"> на основании ст. 346.12 и 346.13 НК РФ., и может быть изменена только по дополнительному соглашению Сторон.</w:t>
      </w:r>
      <w:proofErr w:type="gramEnd"/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  <w:r w:rsidRPr="00CF24F7">
        <w:rPr>
          <w:sz w:val="24"/>
        </w:rPr>
        <w:tab/>
        <w:t>По настоящему Договору у Заказчика не возникает обязанности заказать Услуги на всю указанную предельную цену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2.2. Заказчик оплачивает фактически оказанные Услуги не позднее 7 календарных дней, после подписания Сторонами отчета об оказанных Услугах, 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2.3.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2.4. Датой оплаты считается дата списания денежных сре</w:t>
      </w:r>
      <w:proofErr w:type="gramStart"/>
      <w:r w:rsidRPr="00CF24F7">
        <w:rPr>
          <w:sz w:val="24"/>
          <w:szCs w:val="24"/>
        </w:rPr>
        <w:t>дств с р</w:t>
      </w:r>
      <w:proofErr w:type="gramEnd"/>
      <w:r w:rsidRPr="00CF24F7">
        <w:rPr>
          <w:sz w:val="24"/>
          <w:szCs w:val="24"/>
        </w:rPr>
        <w:t>асчетного счета Заказчика.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2.5. </w:t>
      </w:r>
      <w:proofErr w:type="gramStart"/>
      <w:r w:rsidRPr="00CF24F7">
        <w:rPr>
          <w:sz w:val="24"/>
          <w:szCs w:val="24"/>
        </w:rPr>
        <w:t>Во</w:t>
      </w:r>
      <w:proofErr w:type="gramEnd"/>
      <w:r w:rsidRPr="00CF24F7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2.6.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Pr="00CF24F7">
        <w:rPr>
          <w:sz w:val="24"/>
          <w:szCs w:val="24"/>
        </w:rPr>
        <w:lastRenderedPageBreak/>
        <w:t>денежными средствами Исполнителя.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F24F7">
        <w:rPr>
          <w:rFonts w:eastAsia="Calibri"/>
          <w:sz w:val="24"/>
          <w:szCs w:val="24"/>
          <w:lang w:eastAsia="en-US"/>
        </w:rPr>
        <w:t xml:space="preserve">       </w:t>
      </w: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CF24F7">
        <w:rPr>
          <w:sz w:val="24"/>
          <w:szCs w:val="24"/>
        </w:rPr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proofErr w:type="gramEnd"/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F24F7">
        <w:rPr>
          <w:sz w:val="24"/>
          <w:szCs w:val="24"/>
        </w:rPr>
        <w:t>несохранность</w:t>
      </w:r>
      <w:proofErr w:type="spellEnd"/>
      <w:r w:rsidRPr="00CF24F7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CF24F7">
        <w:rPr>
          <w:sz w:val="24"/>
          <w:szCs w:val="24"/>
        </w:rPr>
        <w:t>контроль за</w:t>
      </w:r>
      <w:proofErr w:type="gramEnd"/>
      <w:r w:rsidRPr="00CF24F7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CF24F7">
        <w:rPr>
          <w:sz w:val="24"/>
          <w:szCs w:val="24"/>
        </w:rPr>
        <w:t>предъявляемым</w:t>
      </w:r>
      <w:proofErr w:type="gramEnd"/>
      <w:r w:rsidRPr="00CF24F7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), </w:t>
      </w:r>
      <w:r w:rsidRPr="00CF24F7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F24F7">
        <w:rPr>
          <w:rFonts w:eastAsia="Calibri"/>
          <w:sz w:val="24"/>
          <w:szCs w:val="24"/>
        </w:rPr>
        <w:t>субисполнителей</w:t>
      </w:r>
      <w:proofErr w:type="spellEnd"/>
      <w:r w:rsidRPr="00CF24F7">
        <w:rPr>
          <w:rFonts w:eastAsia="Calibri"/>
          <w:sz w:val="24"/>
          <w:szCs w:val="24"/>
        </w:rPr>
        <w:t xml:space="preserve">, информацию о предмете и цене заключаемых </w:t>
      </w:r>
      <w:r w:rsidRPr="00CF24F7">
        <w:rPr>
          <w:rFonts w:eastAsia="Calibri"/>
          <w:sz w:val="24"/>
          <w:szCs w:val="24"/>
        </w:rPr>
        <w:lastRenderedPageBreak/>
        <w:t xml:space="preserve">договоров с </w:t>
      </w:r>
      <w:proofErr w:type="spellStart"/>
      <w:r w:rsidRPr="00CF24F7">
        <w:rPr>
          <w:rFonts w:eastAsia="Calibri"/>
          <w:sz w:val="24"/>
          <w:szCs w:val="24"/>
        </w:rPr>
        <w:t>субисполнителями</w:t>
      </w:r>
      <w:proofErr w:type="spellEnd"/>
      <w:r w:rsidRPr="00CF24F7">
        <w:rPr>
          <w:rFonts w:eastAsia="Calibri"/>
          <w:sz w:val="24"/>
          <w:szCs w:val="24"/>
        </w:rPr>
        <w:t>, общей стоимости договоров, заключаемых с указанными субъектами.</w:t>
      </w:r>
      <w:proofErr w:type="gramEnd"/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Сроки оказания услуг 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4.1. Общий срок оказания услуг устанавливается с «</w:t>
      </w:r>
      <w:r>
        <w:rPr>
          <w:sz w:val="24"/>
          <w:szCs w:val="24"/>
        </w:rPr>
        <w:t>10</w:t>
      </w:r>
      <w:r w:rsidRPr="00CF24F7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Pr="00CF24F7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CF24F7">
        <w:rPr>
          <w:sz w:val="24"/>
          <w:szCs w:val="24"/>
        </w:rPr>
        <w:t xml:space="preserve"> г. (начальный срок оказания услуг) по «</w:t>
      </w:r>
      <w:r>
        <w:rPr>
          <w:sz w:val="24"/>
          <w:szCs w:val="24"/>
        </w:rPr>
        <w:t>31</w:t>
      </w:r>
      <w:r w:rsidRPr="00CF24F7">
        <w:rPr>
          <w:sz w:val="24"/>
          <w:szCs w:val="24"/>
        </w:rPr>
        <w:t>» декабря 2023 г. (конечный срок оказания услуг).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4.2. Сроки оказания отдельных этапов услуг установлены в Приложении № 1. 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4.3.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Права и обязанности сторон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обязан:</w:t>
      </w:r>
      <w:bookmarkStart w:id="1" w:name="_GoBack"/>
      <w:bookmarkEnd w:id="1"/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Предоставлять Заказчику: </w:t>
      </w:r>
    </w:p>
    <w:p w:rsidR="00CF24F7" w:rsidRPr="00CF24F7" w:rsidRDefault="00CF24F7" w:rsidP="00CF24F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F24F7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F24F7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F24F7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F24F7">
        <w:rPr>
          <w:sz w:val="24"/>
          <w:szCs w:val="24"/>
        </w:rPr>
        <w:t>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r w:rsidRPr="00CF24F7">
        <w:rPr>
          <w:color w:val="000000"/>
          <w:sz w:val="24"/>
          <w:szCs w:val="24"/>
        </w:rPr>
        <w:t xml:space="preserve"> и PDF на адрес электронной почты ________________________;</w:t>
      </w:r>
      <w:proofErr w:type="gramEnd"/>
    </w:p>
    <w:p w:rsidR="00CF24F7" w:rsidRPr="00CF24F7" w:rsidRDefault="00CF24F7" w:rsidP="00CF24F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F24F7">
        <w:rPr>
          <w:color w:val="000000"/>
          <w:sz w:val="24"/>
          <w:szCs w:val="24"/>
        </w:rPr>
        <w:t>третьих лиц</w:t>
      </w:r>
      <w:r w:rsidRPr="00CF24F7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F24F7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F24F7">
        <w:rPr>
          <w:sz w:val="24"/>
          <w:szCs w:val="24"/>
        </w:rPr>
        <w:t xml:space="preserve">, в том числе конечных бенефициаров </w:t>
      </w:r>
      <w:r w:rsidRPr="00CF24F7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F24F7">
        <w:rPr>
          <w:sz w:val="24"/>
          <w:szCs w:val="24"/>
        </w:rPr>
        <w:t>по форме, указанной 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proofErr w:type="gramEnd"/>
      <w:r w:rsidRPr="00CF24F7">
        <w:rPr>
          <w:color w:val="000000"/>
          <w:sz w:val="24"/>
          <w:szCs w:val="24"/>
        </w:rPr>
        <w:t xml:space="preserve"> и PDF на адрес электронной почты ________________________;</w:t>
      </w:r>
    </w:p>
    <w:p w:rsidR="00CF24F7" w:rsidRPr="00CF24F7" w:rsidRDefault="00CF24F7" w:rsidP="00CF24F7">
      <w:pPr>
        <w:ind w:firstLine="709"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F24F7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F24F7">
        <w:rPr>
          <w:sz w:val="24"/>
          <w:szCs w:val="24"/>
        </w:rPr>
        <w:t xml:space="preserve"> Исполнителя</w:t>
      </w:r>
      <w:r w:rsidRPr="00CF24F7">
        <w:rPr>
          <w:i/>
          <w:spacing w:val="-4"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третьих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4"/>
          <w:sz w:val="24"/>
          <w:szCs w:val="24"/>
        </w:rPr>
        <w:t xml:space="preserve"> Договору</w:t>
      </w:r>
      <w:r w:rsidRPr="00CF24F7">
        <w:rPr>
          <w:color w:val="000000"/>
          <w:sz w:val="24"/>
          <w:szCs w:val="24"/>
        </w:rPr>
        <w:t xml:space="preserve"> (состава участников; </w:t>
      </w:r>
      <w:r w:rsidRPr="00CF24F7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F24F7">
        <w:rPr>
          <w:color w:val="000000"/>
          <w:sz w:val="24"/>
          <w:szCs w:val="24"/>
        </w:rPr>
        <w:br/>
        <w:t>и т.д.),</w:t>
      </w:r>
      <w:r w:rsidRPr="00CF24F7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z w:val="24"/>
          <w:szCs w:val="24"/>
        </w:rPr>
        <w:t xml:space="preserve">третьих </w:t>
      </w:r>
      <w:r w:rsidRPr="00CF24F7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F24F7">
        <w:rPr>
          <w:spacing w:val="-6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6"/>
          <w:sz w:val="24"/>
          <w:szCs w:val="24"/>
        </w:rPr>
        <w:t xml:space="preserve"> Договору.</w:t>
      </w:r>
      <w:r w:rsidRPr="00CF24F7">
        <w:rPr>
          <w:i/>
          <w:color w:val="000000"/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F24F7">
        <w:rPr>
          <w:sz w:val="24"/>
          <w:szCs w:val="24"/>
        </w:rPr>
        <w:t>по форме, указанной в Приложении № 3 к настоящему Д</w:t>
      </w:r>
      <w:r w:rsidRPr="00CF24F7">
        <w:rPr>
          <w:spacing w:val="-4"/>
          <w:sz w:val="24"/>
          <w:szCs w:val="24"/>
        </w:rPr>
        <w:t xml:space="preserve">оговору, </w:t>
      </w:r>
      <w:r w:rsidRPr="00CF24F7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CF24F7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CF24F7">
        <w:rPr>
          <w:color w:val="000000"/>
          <w:spacing w:val="-4"/>
          <w:sz w:val="24"/>
          <w:szCs w:val="24"/>
        </w:rPr>
        <w:t xml:space="preserve"> соответствующего</w:t>
      </w:r>
      <w:r w:rsidRPr="00CF24F7">
        <w:rPr>
          <w:color w:val="000000"/>
          <w:sz w:val="24"/>
          <w:szCs w:val="24"/>
        </w:rPr>
        <w:t xml:space="preserve"> события (юридического факта)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CF24F7" w:rsidRPr="00CF24F7" w:rsidRDefault="00CF24F7" w:rsidP="00CF24F7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F24F7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третьего лица, привлеченного</w:t>
      </w:r>
      <w:r w:rsidRPr="00CF24F7">
        <w:rPr>
          <w:i/>
          <w:color w:val="000000"/>
          <w:spacing w:val="-4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F24F7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F24F7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по форме, указанной </w:t>
      </w:r>
      <w:r w:rsidRPr="00CF24F7">
        <w:rPr>
          <w:sz w:val="24"/>
          <w:szCs w:val="24"/>
        </w:rPr>
        <w:t>в Приложении № 4</w:t>
      </w:r>
      <w:r w:rsidRPr="00CF24F7">
        <w:rPr>
          <w:i/>
          <w:sz w:val="24"/>
          <w:szCs w:val="24"/>
        </w:rPr>
        <w:t xml:space="preserve"> </w:t>
      </w:r>
      <w:r w:rsidRPr="00CF24F7">
        <w:rPr>
          <w:sz w:val="24"/>
          <w:szCs w:val="24"/>
        </w:rPr>
        <w:t>к настоящему Договору.</w:t>
      </w:r>
      <w:proofErr w:type="gramEnd"/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Предоставлять Заказчику документы</w:t>
      </w:r>
      <w:proofErr w:type="gramEnd"/>
      <w:r w:rsidRPr="00CF24F7">
        <w:rPr>
          <w:sz w:val="24"/>
          <w:szCs w:val="24"/>
        </w:rPr>
        <w:t xml:space="preserve">, подтверждающие полномочия лиц, подписывающих первичные учетные документы, в случае, если право их подписи </w:t>
      </w:r>
      <w:r w:rsidRPr="00CF24F7">
        <w:rPr>
          <w:sz w:val="24"/>
          <w:szCs w:val="24"/>
        </w:rPr>
        <w:lastRenderedPageBreak/>
        <w:t>предоставлено иным лицам, кроме единоличного исполнительного органа (руководителя) Исполнителя.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F24F7">
        <w:rPr>
          <w:sz w:val="24"/>
          <w:szCs w:val="24"/>
        </w:rPr>
        <w:t>с даты оказания</w:t>
      </w:r>
      <w:proofErr w:type="gramEnd"/>
      <w:r w:rsidRPr="00CF24F7">
        <w:rPr>
          <w:sz w:val="24"/>
          <w:szCs w:val="24"/>
        </w:rPr>
        <w:t xml:space="preserve"> услуг по Договору. В случае</w:t>
      </w:r>
      <w:proofErr w:type="gramStart"/>
      <w:r w:rsidRPr="00CF24F7">
        <w:rPr>
          <w:sz w:val="24"/>
          <w:szCs w:val="24"/>
        </w:rPr>
        <w:t>,</w:t>
      </w:r>
      <w:proofErr w:type="gramEnd"/>
      <w:r w:rsidRPr="00CF24F7">
        <w:rPr>
          <w:sz w:val="24"/>
          <w:szCs w:val="24"/>
        </w:rPr>
        <w:t xml:space="preserve">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CF24F7" w:rsidRPr="00CF24F7" w:rsidRDefault="00CF24F7" w:rsidP="00CF24F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i/>
          <w:sz w:val="24"/>
          <w:szCs w:val="24"/>
        </w:rPr>
      </w:pPr>
      <w:proofErr w:type="gramStart"/>
      <w:r w:rsidRPr="00CF24F7">
        <w:rPr>
          <w:i/>
          <w:sz w:val="24"/>
          <w:szCs w:val="24"/>
        </w:rPr>
        <w:t>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данный пункт 5.1.10. излагается в следующей редакции:</w:t>
      </w:r>
      <w:proofErr w:type="gramEnd"/>
    </w:p>
    <w:p w:rsidR="00CF24F7" w:rsidRPr="00CF24F7" w:rsidRDefault="00CF24F7" w:rsidP="00CF24F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5.1.10. «Руководствуясь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:rsidR="00CF24F7" w:rsidRPr="00CF24F7" w:rsidRDefault="00CF24F7" w:rsidP="00CF24F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</w:p>
    <w:p w:rsidR="00CF24F7" w:rsidRPr="00CF24F7" w:rsidRDefault="00CF24F7" w:rsidP="00CF24F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имеет право: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 согласия Заказчика оказать услуги досрочно;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>;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Pr="00CF24F7">
        <w:rPr>
          <w:sz w:val="24"/>
          <w:szCs w:val="24"/>
        </w:rPr>
        <w:t>с даты осуществления</w:t>
      </w:r>
      <w:proofErr w:type="gramEnd"/>
      <w:r w:rsidRPr="00CF24F7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</w:t>
      </w:r>
      <w:r w:rsidRPr="00CF24F7">
        <w:rPr>
          <w:sz w:val="24"/>
          <w:szCs w:val="24"/>
        </w:rPr>
        <w:lastRenderedPageBreak/>
        <w:t>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 w:rsidRPr="00CF24F7">
        <w:rPr>
          <w:sz w:val="24"/>
          <w:szCs w:val="24"/>
          <w:vertAlign w:val="superscript"/>
        </w:rPr>
        <w:footnoteReference w:id="1"/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F24F7">
        <w:rPr>
          <w:b/>
          <w:sz w:val="24"/>
          <w:szCs w:val="24"/>
        </w:rPr>
        <w:t>Заказчик обязан: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Заказчик имеет право: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CF24F7" w:rsidRPr="00CF24F7" w:rsidRDefault="00CF24F7" w:rsidP="00CF24F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Качество услуг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 </w:t>
      </w:r>
      <w:r w:rsidRPr="00CF24F7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15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CF24F7" w:rsidRPr="00CF24F7" w:rsidRDefault="00CF24F7" w:rsidP="00CF24F7">
      <w:pPr>
        <w:tabs>
          <w:tab w:val="num" w:pos="567"/>
          <w:tab w:val="left" w:pos="993"/>
          <w:tab w:val="left" w:pos="1092"/>
        </w:tabs>
        <w:spacing w:after="120"/>
        <w:ind w:left="283" w:firstLine="540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CF24F7" w:rsidRPr="00CF24F7" w:rsidRDefault="00CF24F7" w:rsidP="00CF24F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CF24F7" w:rsidRPr="00CF24F7" w:rsidRDefault="00CF24F7" w:rsidP="00CF24F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F24F7">
        <w:rPr>
          <w:spacing w:val="4"/>
          <w:sz w:val="24"/>
          <w:szCs w:val="24"/>
        </w:rPr>
        <w:t xml:space="preserve"> органов управления </w:t>
      </w:r>
      <w:r w:rsidRPr="00CF24F7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F24F7">
        <w:rPr>
          <w:sz w:val="24"/>
          <w:szCs w:val="24"/>
        </w:rPr>
        <w:t>внутренних документов и решений органов управления;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F24F7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F24F7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F24F7">
        <w:rPr>
          <w:spacing w:val="-1"/>
          <w:sz w:val="24"/>
          <w:szCs w:val="24"/>
        </w:rPr>
        <w:t>подтверждения. Е</w:t>
      </w:r>
      <w:r w:rsidRPr="00CF24F7">
        <w:rPr>
          <w:spacing w:val="6"/>
          <w:sz w:val="24"/>
          <w:szCs w:val="24"/>
        </w:rPr>
        <w:t xml:space="preserve">сли в связи с вышеуказанными </w:t>
      </w:r>
      <w:r w:rsidRPr="00CF24F7">
        <w:rPr>
          <w:sz w:val="24"/>
          <w:szCs w:val="24"/>
        </w:rPr>
        <w:lastRenderedPageBreak/>
        <w:t xml:space="preserve">изменениями потребуется разрешение и/или одобрение органов управления </w:t>
      </w:r>
      <w:r w:rsidRPr="00CF24F7">
        <w:rPr>
          <w:spacing w:val="1"/>
          <w:sz w:val="24"/>
          <w:szCs w:val="24"/>
        </w:rPr>
        <w:t>Исполнителя</w:t>
      </w:r>
      <w:r w:rsidRPr="00CF24F7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F24F7">
        <w:rPr>
          <w:spacing w:val="1"/>
          <w:sz w:val="24"/>
          <w:szCs w:val="24"/>
        </w:rPr>
        <w:t>Исполнитель</w:t>
      </w:r>
      <w:r w:rsidRPr="00CF24F7">
        <w:rPr>
          <w:sz w:val="24"/>
          <w:szCs w:val="24"/>
        </w:rPr>
        <w:t>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заверения являются существенными для Заказчика.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</w:t>
      </w:r>
      <w:proofErr w:type="gramStart"/>
      <w:r w:rsidRPr="00CF24F7">
        <w:rPr>
          <w:sz w:val="24"/>
          <w:szCs w:val="24"/>
        </w:rPr>
        <w:t>зарегистрирован</w:t>
      </w:r>
      <w:proofErr w:type="gramEnd"/>
      <w:r w:rsidRPr="00CF24F7">
        <w:rPr>
          <w:sz w:val="24"/>
          <w:szCs w:val="24"/>
        </w:rPr>
        <w:t xml:space="preserve"> в ЕГРЮЛ</w:t>
      </w:r>
      <w:r w:rsidRPr="00CF24F7">
        <w:rPr>
          <w:sz w:val="24"/>
          <w:szCs w:val="24"/>
          <w:vertAlign w:val="superscript"/>
        </w:rPr>
        <w:footnoteReference w:id="2"/>
      </w:r>
      <w:r w:rsidRPr="00CF24F7">
        <w:rPr>
          <w:sz w:val="24"/>
          <w:szCs w:val="24"/>
        </w:rPr>
        <w:t xml:space="preserve"> надлежащим образом;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его исполнительный орган находится и </w:t>
      </w:r>
      <w:proofErr w:type="gramStart"/>
      <w:r w:rsidRPr="00CF24F7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CF24F7">
        <w:rPr>
          <w:sz w:val="24"/>
          <w:szCs w:val="24"/>
        </w:rPr>
        <w:t xml:space="preserve"> дисквалифицированных лиц;</w:t>
      </w:r>
      <w:r w:rsidRPr="00CF24F7">
        <w:rPr>
          <w:sz w:val="24"/>
          <w:szCs w:val="24"/>
          <w:vertAlign w:val="superscript"/>
        </w:rPr>
        <w:footnoteReference w:id="3"/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F24F7" w:rsidRPr="00CF24F7" w:rsidRDefault="00CF24F7" w:rsidP="00CF24F7">
      <w:pPr>
        <w:ind w:firstLine="709"/>
        <w:jc w:val="both"/>
        <w:rPr>
          <w:i/>
          <w:sz w:val="24"/>
          <w:szCs w:val="24"/>
        </w:rPr>
      </w:pPr>
      <w:r w:rsidRPr="00CF24F7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заверения являются существенными для Заказчика.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 </w:t>
      </w: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Антикоррупционная оговорка</w:t>
      </w:r>
    </w:p>
    <w:p w:rsidR="00CF24F7" w:rsidRPr="00CF24F7" w:rsidRDefault="00CF24F7" w:rsidP="00CF24F7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F24F7" w:rsidRPr="00CF24F7" w:rsidRDefault="00CF24F7" w:rsidP="00CF24F7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lastRenderedPageBreak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F24F7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Pr="00CF24F7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</w:t>
      </w:r>
      <w:proofErr w:type="gramStart"/>
      <w:r w:rsidRPr="00CF24F7">
        <w:rPr>
          <w:sz w:val="24"/>
          <w:szCs w:val="24"/>
        </w:rPr>
        <w:t>требований</w:t>
      </w:r>
      <w:proofErr w:type="gramEnd"/>
      <w:r w:rsidRPr="00CF24F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F24F7" w:rsidRPr="00CF24F7" w:rsidRDefault="00CF24F7" w:rsidP="00CF24F7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CF24F7" w:rsidRPr="00CF24F7" w:rsidRDefault="00CF24F7" w:rsidP="00CF24F7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F24F7" w:rsidRPr="00CF24F7" w:rsidRDefault="00CF24F7" w:rsidP="00CF24F7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F24F7">
        <w:rPr>
          <w:sz w:val="24"/>
          <w:szCs w:val="24"/>
        </w:rPr>
        <w:t>с даты направления</w:t>
      </w:r>
      <w:proofErr w:type="gramEnd"/>
      <w:r w:rsidRPr="00CF24F7">
        <w:rPr>
          <w:sz w:val="24"/>
          <w:szCs w:val="24"/>
        </w:rPr>
        <w:t xml:space="preserve"> письменного уведомления.</w:t>
      </w:r>
    </w:p>
    <w:p w:rsidR="00CF24F7" w:rsidRPr="00CF24F7" w:rsidRDefault="00CF24F7" w:rsidP="00CF24F7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F24F7" w:rsidRPr="00CF24F7" w:rsidRDefault="00CF24F7" w:rsidP="00CF24F7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CF24F7">
        <w:rPr>
          <w:sz w:val="24"/>
          <w:szCs w:val="24"/>
        </w:rPr>
        <w:t xml:space="preserve"> о расторжении. Сторона, по чьей инициативе </w:t>
      </w:r>
      <w:proofErr w:type="gramStart"/>
      <w:r w:rsidRPr="00CF24F7">
        <w:rPr>
          <w:sz w:val="24"/>
          <w:szCs w:val="24"/>
        </w:rPr>
        <w:t>был</w:t>
      </w:r>
      <w:proofErr w:type="gramEnd"/>
      <w:r w:rsidRPr="00CF24F7">
        <w:rPr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CF24F7" w:rsidRPr="00CF24F7" w:rsidRDefault="00CF24F7" w:rsidP="00CF24F7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Ответственность сторон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F24F7">
        <w:rPr>
          <w:bCs/>
          <w:spacing w:val="5"/>
          <w:kern w:val="28"/>
          <w:sz w:val="24"/>
          <w:szCs w:val="24"/>
        </w:rPr>
        <w:t>Стороны</w:t>
      </w:r>
      <w:r w:rsidRPr="00CF24F7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sz w:val="24"/>
          <w:szCs w:val="24"/>
        </w:rPr>
        <w:lastRenderedPageBreak/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sz w:val="24"/>
          <w:szCs w:val="24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F24F7">
        <w:rPr>
          <w:sz w:val="24"/>
          <w:szCs w:val="24"/>
        </w:rPr>
        <w:t>Исполнителя</w:t>
      </w:r>
      <w:r w:rsidRPr="00CF24F7">
        <w:rPr>
          <w:kern w:val="24"/>
          <w:sz w:val="24"/>
          <w:szCs w:val="24"/>
        </w:rPr>
        <w:t xml:space="preserve"> оплаты:</w:t>
      </w:r>
    </w:p>
    <w:p w:rsidR="00CF24F7" w:rsidRPr="00CF24F7" w:rsidRDefault="00CF24F7" w:rsidP="00CF24F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CF24F7" w:rsidRPr="00CF24F7" w:rsidRDefault="00CF24F7" w:rsidP="00CF24F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CF24F7" w:rsidRPr="00CF24F7" w:rsidRDefault="00CF24F7" w:rsidP="00CF24F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Pr="00CF24F7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F24F7" w:rsidRPr="00CF24F7" w:rsidRDefault="00CF24F7" w:rsidP="00CF24F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F24F7">
        <w:rPr>
          <w:sz w:val="24"/>
          <w:szCs w:val="24"/>
        </w:rPr>
        <w:t>и(</w:t>
      </w:r>
      <w:proofErr w:type="gramEnd"/>
      <w:r w:rsidRPr="00CF24F7">
        <w:rPr>
          <w:sz w:val="24"/>
          <w:szCs w:val="24"/>
        </w:rPr>
        <w:t>или)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</w:t>
      </w:r>
      <w:proofErr w:type="gramEnd"/>
      <w:r w:rsidRPr="00CF24F7">
        <w:rPr>
          <w:sz w:val="24"/>
          <w:szCs w:val="24"/>
        </w:rPr>
        <w:t xml:space="preserve"> </w:t>
      </w:r>
      <w:r w:rsidRPr="00CF24F7">
        <w:rPr>
          <w:sz w:val="24"/>
          <w:szCs w:val="24"/>
        </w:rPr>
        <w:lastRenderedPageBreak/>
        <w:t xml:space="preserve">имущественные потери, </w:t>
      </w:r>
      <w:proofErr w:type="gramStart"/>
      <w:r w:rsidRPr="00CF24F7">
        <w:rPr>
          <w:sz w:val="24"/>
          <w:szCs w:val="24"/>
        </w:rPr>
        <w:t>который</w:t>
      </w:r>
      <w:proofErr w:type="gramEnd"/>
      <w:r w:rsidRPr="00CF24F7">
        <w:rPr>
          <w:sz w:val="24"/>
          <w:szCs w:val="24"/>
        </w:rPr>
        <w:t xml:space="preserve"> последний понес вследствие таких нарушений.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proofErr w:type="gramEnd"/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 w:rsidRPr="00CF24F7">
        <w:rPr>
          <w:sz w:val="24"/>
          <w:szCs w:val="24"/>
          <w:vertAlign w:val="superscript"/>
        </w:rPr>
        <w:footnoteReference w:id="4"/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CF24F7">
        <w:rPr>
          <w:sz w:val="24"/>
          <w:szCs w:val="24"/>
        </w:rPr>
        <w:br/>
        <w:t>с законодательством Российской Федерации.</w:t>
      </w:r>
    </w:p>
    <w:p w:rsidR="00CF24F7" w:rsidRPr="00CF24F7" w:rsidRDefault="00CF24F7" w:rsidP="00CF24F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F24F7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F24F7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F24F7" w:rsidRPr="00CF24F7" w:rsidRDefault="00CF24F7" w:rsidP="00CF24F7">
      <w:pPr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</w:t>
      </w:r>
      <w:r w:rsidRPr="00CF24F7">
        <w:rPr>
          <w:spacing w:val="-4"/>
          <w:sz w:val="24"/>
          <w:szCs w:val="24"/>
        </w:rPr>
        <w:lastRenderedPageBreak/>
        <w:t>выполнение обязательств, срок исполнения которых наступил до возникновения обстоятельств непреодолимой силы.</w:t>
      </w:r>
    </w:p>
    <w:p w:rsidR="00CF24F7" w:rsidRPr="00CF24F7" w:rsidRDefault="00CF24F7" w:rsidP="00CF24F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CF24F7" w:rsidRPr="00CF24F7" w:rsidRDefault="00CF24F7" w:rsidP="00CF24F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CF24F7" w:rsidRPr="00CF24F7" w:rsidRDefault="00CF24F7" w:rsidP="00CF24F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Порядок разрешения споров</w:t>
      </w:r>
    </w:p>
    <w:p w:rsidR="00CF24F7" w:rsidRPr="00CF24F7" w:rsidRDefault="00CF24F7" w:rsidP="00CF24F7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CF24F7">
        <w:rPr>
          <w:bCs/>
          <w:sz w:val="24"/>
          <w:szCs w:val="24"/>
        </w:rPr>
        <w:t xml:space="preserve"> промышленников и предпринимателей (РСПП) в соответствии с его правилами, действующими на дату подачи искового заявления</w:t>
      </w:r>
      <w:r w:rsidRPr="00CF24F7">
        <w:rPr>
          <w:sz w:val="24"/>
          <w:szCs w:val="24"/>
        </w:rPr>
        <w:t>.</w:t>
      </w:r>
    </w:p>
    <w:p w:rsidR="00CF24F7" w:rsidRPr="00CF24F7" w:rsidRDefault="00CF24F7" w:rsidP="00CF24F7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F24F7" w:rsidRPr="00CF24F7" w:rsidRDefault="00CF24F7" w:rsidP="00CF24F7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CF24F7">
        <w:rPr>
          <w:bCs/>
          <w:sz w:val="24"/>
          <w:szCs w:val="24"/>
        </w:rPr>
        <w:t>лист</w:t>
      </w:r>
      <w:proofErr w:type="gramEnd"/>
      <w:r w:rsidRPr="00CF24F7">
        <w:rPr>
          <w:bCs/>
          <w:sz w:val="24"/>
          <w:szCs w:val="24"/>
        </w:rPr>
        <w:t xml:space="preserve"> получается по месту третейского судопроизводства.</w:t>
      </w:r>
    </w:p>
    <w:p w:rsidR="00CF24F7" w:rsidRPr="00CF24F7" w:rsidRDefault="00CF24F7" w:rsidP="00CF24F7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F24F7" w:rsidRPr="00CF24F7" w:rsidRDefault="00CF24F7" w:rsidP="00CF24F7">
      <w:pPr>
        <w:ind w:firstLine="709"/>
        <w:contextualSpacing/>
        <w:jc w:val="both"/>
        <w:rPr>
          <w:bCs/>
          <w:sz w:val="24"/>
          <w:szCs w:val="24"/>
        </w:rPr>
      </w:pPr>
      <w:proofErr w:type="gramStart"/>
      <w:r w:rsidRPr="00CF24F7">
        <w:rPr>
          <w:bCs/>
          <w:sz w:val="24"/>
          <w:szCs w:val="24"/>
        </w:rPr>
        <w:t xml:space="preserve">Заказчик: </w:t>
      </w:r>
      <w:r w:rsidRPr="00CF24F7">
        <w:rPr>
          <w:sz w:val="24"/>
          <w:szCs w:val="24"/>
        </w:rPr>
        <w:t xml:space="preserve">- </w:t>
      </w:r>
      <w:hyperlink r:id="rId10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sz w:val="24"/>
          <w:szCs w:val="24"/>
        </w:rPr>
        <w:t>;</w:t>
      </w:r>
      <w:r w:rsidRPr="00CF24F7">
        <w:rPr>
          <w:bCs/>
          <w:sz w:val="24"/>
          <w:szCs w:val="24"/>
        </w:rPr>
        <w:t>);</w:t>
      </w:r>
      <w:proofErr w:type="gramEnd"/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Исполнитель: (адрес электронной почты).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</w:t>
      </w:r>
      <w:proofErr w:type="gramStart"/>
      <w:r w:rsidRPr="00CF24F7">
        <w:rPr>
          <w:sz w:val="24"/>
          <w:szCs w:val="24"/>
        </w:rPr>
        <w:t>с даты</w:t>
      </w:r>
      <w:proofErr w:type="gramEnd"/>
      <w:r w:rsidRPr="00CF24F7">
        <w:rPr>
          <w:sz w:val="24"/>
          <w:szCs w:val="24"/>
        </w:rPr>
        <w:t xml:space="preserve"> ее получения. Спор по имущественным требованиям Заказчика может быть передан на разрешение суда по истечении 15 календарных дней </w:t>
      </w:r>
      <w:proofErr w:type="gramStart"/>
      <w:r w:rsidRPr="00CF24F7">
        <w:rPr>
          <w:sz w:val="24"/>
          <w:szCs w:val="24"/>
        </w:rPr>
        <w:t>с даты направления</w:t>
      </w:r>
      <w:proofErr w:type="gramEnd"/>
      <w:r w:rsidRPr="00CF24F7">
        <w:rPr>
          <w:sz w:val="24"/>
          <w:szCs w:val="24"/>
        </w:rPr>
        <w:t xml:space="preserve"> Заказчиком претензии (требования) Исполнителю.</w:t>
      </w: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ТОЛКОВАНИЕ ДОГОВОРА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F24F7" w:rsidRPr="00CF24F7" w:rsidRDefault="00CF24F7" w:rsidP="00CF24F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Заключительные положения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CF24F7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CF24F7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F24F7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Pr="00CF24F7">
        <w:rPr>
          <w:sz w:val="24"/>
          <w:szCs w:val="24"/>
        </w:rPr>
        <w:t xml:space="preserve"> закона. В этом случае </w:t>
      </w:r>
      <w:r w:rsidRPr="00CF24F7">
        <w:rPr>
          <w:sz w:val="24"/>
          <w:szCs w:val="24"/>
        </w:rPr>
        <w:lastRenderedPageBreak/>
        <w:t>Заказчик обязан предупредить Исполнителя.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CF24F7">
        <w:rPr>
          <w:sz w:val="24"/>
          <w:szCs w:val="24"/>
        </w:rPr>
        <w:br/>
      </w:r>
      <w:proofErr w:type="gramStart"/>
      <w:r w:rsidRPr="00CF24F7">
        <w:rPr>
          <w:sz w:val="24"/>
          <w:szCs w:val="24"/>
        </w:rPr>
        <w:t>с даты</w:t>
      </w:r>
      <w:proofErr w:type="gramEnd"/>
      <w:r w:rsidRPr="00CF24F7">
        <w:rPr>
          <w:sz w:val="24"/>
          <w:szCs w:val="24"/>
        </w:rPr>
        <w:t xml:space="preserve"> таких изменений.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CF24F7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CF24F7" w:rsidRPr="00CF24F7" w:rsidRDefault="00CF24F7" w:rsidP="00CF24F7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прекращения деятельности АО "Тываэнерго" в результате реорганизации путем присоединения к ПАО «</w:t>
      </w:r>
      <w:proofErr w:type="spellStart"/>
      <w:r w:rsidRPr="00CF24F7">
        <w:rPr>
          <w:sz w:val="24"/>
          <w:szCs w:val="24"/>
        </w:rPr>
        <w:t>Россети</w:t>
      </w:r>
      <w:proofErr w:type="spellEnd"/>
      <w:r w:rsidRPr="00CF24F7">
        <w:rPr>
          <w:sz w:val="24"/>
          <w:szCs w:val="24"/>
        </w:rPr>
        <w:t xml:space="preserve"> Сибирь», все права и обязанности АО "Тываэнерго" по настоящему Договору переходят в порядке правопреемства в полном объеме к ПАО «</w:t>
      </w:r>
      <w:proofErr w:type="spellStart"/>
      <w:r w:rsidRPr="00CF24F7">
        <w:rPr>
          <w:sz w:val="24"/>
          <w:szCs w:val="24"/>
        </w:rPr>
        <w:t>Россети</w:t>
      </w:r>
      <w:proofErr w:type="spellEnd"/>
      <w:r w:rsidRPr="00CF24F7">
        <w:rPr>
          <w:sz w:val="24"/>
          <w:szCs w:val="24"/>
        </w:rPr>
        <w:t xml:space="preserve"> Сибирь».</w:t>
      </w:r>
    </w:p>
    <w:p w:rsidR="00CF24F7" w:rsidRPr="00CF24F7" w:rsidRDefault="00CF24F7" w:rsidP="00CF24F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Приложения к настоящему Договору: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1 - Техническое задание.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2 - Форма акта сдачи-приемки оказанных услуг.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3 - </w:t>
      </w:r>
      <w:r w:rsidRPr="00CF24F7">
        <w:rPr>
          <w:snapToGrid w:val="0"/>
          <w:color w:val="000000"/>
          <w:sz w:val="24"/>
          <w:szCs w:val="24"/>
        </w:rPr>
        <w:t>Форма предоставления и</w:t>
      </w:r>
      <w:r w:rsidRPr="00CF24F7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4 – </w:t>
      </w:r>
      <w:r w:rsidRPr="00CF24F7">
        <w:rPr>
          <w:snapToGrid w:val="0"/>
          <w:color w:val="000000"/>
          <w:sz w:val="24"/>
          <w:szCs w:val="24"/>
        </w:rPr>
        <w:t xml:space="preserve">Форма </w:t>
      </w:r>
      <w:r w:rsidRPr="00CF24F7">
        <w:rPr>
          <w:sz w:val="24"/>
          <w:szCs w:val="24"/>
        </w:rPr>
        <w:t>письменного согласия на обработку персональных данных.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016C39" w:rsidRPr="00016C39" w:rsidRDefault="00B21E6A" w:rsidP="00016C39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016C39" w:rsidRPr="00C15586">
        <w:rPr>
          <w:sz w:val="22"/>
          <w:szCs w:val="22"/>
        </w:rPr>
        <w:lastRenderedPageBreak/>
        <w:t xml:space="preserve"> </w:t>
      </w:r>
      <w:r w:rsidR="00016C39" w:rsidRPr="00016C39">
        <w:rPr>
          <w:sz w:val="24"/>
          <w:szCs w:val="24"/>
        </w:rPr>
        <w:t>Приложение №1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>от «___»__________20__г.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 № ______________ 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/>
          <w:sz w:val="24"/>
          <w:szCs w:val="24"/>
        </w:rPr>
      </w:pPr>
      <w:r w:rsidRPr="00016C39">
        <w:rPr>
          <w:b/>
          <w:sz w:val="24"/>
          <w:szCs w:val="24"/>
        </w:rPr>
        <w:t>Техническое задание/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b/>
          <w:sz w:val="24"/>
          <w:szCs w:val="24"/>
        </w:rPr>
      </w:pPr>
      <w:r w:rsidRPr="00016C39">
        <w:rPr>
          <w:b/>
          <w:sz w:val="24"/>
          <w:szCs w:val="24"/>
        </w:rPr>
        <w:t>Перечень услуг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016C39" w:rsidRPr="00016C39" w:rsidTr="00E64F9A">
        <w:tc>
          <w:tcPr>
            <w:tcW w:w="528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НДС, руб.</w:t>
            </w:r>
          </w:p>
        </w:tc>
      </w:tr>
      <w:tr w:rsidR="00016C39" w:rsidRPr="00016C39" w:rsidTr="00E64F9A">
        <w:tc>
          <w:tcPr>
            <w:tcW w:w="528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016C39"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  <w:r w:rsidRPr="00016C39">
              <w:rPr>
                <w:sz w:val="24"/>
                <w:szCs w:val="24"/>
              </w:rPr>
              <w:t>Работы по  техобслуживанию и диагностики транспорта</w:t>
            </w: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016C39" w:rsidRPr="00016C39" w:rsidTr="00E64F9A">
        <w:tc>
          <w:tcPr>
            <w:tcW w:w="528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  <w:r w:rsidRPr="00016C39">
        <w:rPr>
          <w:sz w:val="24"/>
          <w:szCs w:val="24"/>
        </w:rPr>
        <w:t>Итого</w:t>
      </w:r>
      <w:proofErr w:type="gramStart"/>
      <w:r w:rsidRPr="00016C39">
        <w:rPr>
          <w:sz w:val="24"/>
          <w:szCs w:val="24"/>
        </w:rPr>
        <w:t xml:space="preserve">  ______ (________) </w:t>
      </w:r>
      <w:proofErr w:type="gramEnd"/>
      <w:r w:rsidRPr="00016C39">
        <w:rPr>
          <w:sz w:val="24"/>
          <w:szCs w:val="24"/>
        </w:rPr>
        <w:t xml:space="preserve">рублей __ копеек без НДС, кроме того НДС -__% - ______ (________) рублей __ копеек, всего с НДС - ______ (________) рублей __ копеек.  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  <w:r w:rsidRPr="00016C39">
        <w:rPr>
          <w:sz w:val="24"/>
          <w:szCs w:val="24"/>
        </w:rPr>
        <w:t>Срок оказания услуг - _______________.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  <w:r w:rsidRPr="00016C39">
        <w:rPr>
          <w:sz w:val="24"/>
          <w:szCs w:val="24"/>
        </w:rPr>
        <w:t>Наименование объекта: _______________.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  <w:r w:rsidRPr="00016C39">
        <w:rPr>
          <w:sz w:val="24"/>
          <w:szCs w:val="24"/>
        </w:rPr>
        <w:t>Адрес объекта: ________________.</w:t>
      </w:r>
    </w:p>
    <w:p w:rsidR="00016C39" w:rsidRPr="00016C39" w:rsidRDefault="00016C39" w:rsidP="00016C39">
      <w:pPr>
        <w:rPr>
          <w:i/>
          <w:sz w:val="24"/>
          <w:szCs w:val="24"/>
        </w:rPr>
      </w:pPr>
      <w:r w:rsidRPr="00016C39">
        <w:rPr>
          <w:i/>
          <w:sz w:val="24"/>
          <w:szCs w:val="24"/>
        </w:rPr>
        <w:t xml:space="preserve"> 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016C39" w:rsidRPr="00016C39" w:rsidTr="00E64F9A">
        <w:tc>
          <w:tcPr>
            <w:tcW w:w="5148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______________/ФИО/ 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______________/ФИО/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  <w:sectPr w:rsidR="00016C39" w:rsidRPr="00016C39" w:rsidSect="00D907D9">
          <w:headerReference w:type="default" r:id="rId11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№2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</w:t>
      </w:r>
    </w:p>
    <w:p w:rsidR="00016C39" w:rsidRPr="00016C39" w:rsidRDefault="00016C39" w:rsidP="00016C39">
      <w:pPr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Акта сдачи-приемки оказанных услуг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016C39" w:rsidRPr="00016C39" w:rsidTr="00E64F9A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16C39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16C39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16C39" w:rsidRPr="00016C39" w:rsidTr="00E64F9A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16C39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16C39" w:rsidRPr="00016C39" w:rsidTr="00E64F9A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6C39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016C39" w:rsidRPr="00016C39" w:rsidTr="00E64F9A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16C39" w:rsidRPr="00016C39" w:rsidTr="00E64F9A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6C39" w:rsidRPr="00016C39" w:rsidTr="00E64F9A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16C39" w:rsidRPr="00016C39" w:rsidRDefault="00016C39" w:rsidP="00016C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16C39" w:rsidRPr="00016C39" w:rsidTr="00E64F9A">
        <w:tc>
          <w:tcPr>
            <w:tcW w:w="9639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  <w:lang w:eastAsia="x-none"/>
              </w:rPr>
            </w:pPr>
            <w:r w:rsidRPr="00016C39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______________________/_______________/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  <w:lang w:eastAsia="x-none"/>
              </w:rPr>
            </w:pPr>
            <w:r w:rsidRPr="00016C39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______________/___________________/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br w:type="page"/>
      </w:r>
      <w:r w:rsidRPr="00016C39">
        <w:rPr>
          <w:sz w:val="24"/>
          <w:szCs w:val="24"/>
        </w:rPr>
        <w:lastRenderedPageBreak/>
        <w:t>Приложение №3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 </w:t>
      </w: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ПРЕДОСТАВЛЕНИЯ ИНФОРМАЦИИ</w:t>
      </w: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016C39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016C39" w:rsidRPr="00016C39" w:rsidTr="00E64F9A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016C39" w:rsidRPr="00016C39" w:rsidTr="00E64F9A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016C39" w:rsidRPr="00016C39" w:rsidTr="00E64F9A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016C39" w:rsidRPr="00016C39" w:rsidTr="00E64F9A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016C39" w:rsidRPr="00016C39" w:rsidRDefault="00016C39" w:rsidP="00016C39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:rsidR="00016C39" w:rsidRPr="00016C39" w:rsidRDefault="00016C39" w:rsidP="00016C39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016C39" w:rsidRPr="00016C39" w:rsidTr="00E64F9A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016C39" w:rsidRPr="00016C39" w:rsidTr="00E64F9A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016C39" w:rsidRPr="00016C39" w:rsidTr="00E64F9A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016C39" w:rsidRPr="00016C39" w:rsidTr="00E64F9A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16C39" w:rsidRPr="00016C39" w:rsidTr="00E64F9A">
        <w:tc>
          <w:tcPr>
            <w:tcW w:w="9639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  <w:lang w:eastAsia="x-none"/>
              </w:rPr>
            </w:pPr>
            <w:r w:rsidRPr="00016C39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______________________/_______________/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  <w:lang w:eastAsia="x-none"/>
              </w:rPr>
            </w:pPr>
            <w:r w:rsidRPr="00016C39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______________/___________________/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  <w:sectPr w:rsidR="00016C39" w:rsidRPr="00016C39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016C39" w:rsidRPr="00016C39" w:rsidRDefault="00016C39" w:rsidP="00016C39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4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:rsidR="00016C39" w:rsidRPr="00016C39" w:rsidRDefault="00016C39" w:rsidP="00016C39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016C39" w:rsidRPr="00016C39" w:rsidRDefault="00016C39" w:rsidP="00016C39">
      <w:pPr>
        <w:rPr>
          <w:sz w:val="24"/>
          <w:szCs w:val="24"/>
          <w:lang w:eastAsia="x-none"/>
        </w:rPr>
      </w:pPr>
    </w:p>
    <w:p w:rsidR="00016C39" w:rsidRPr="00016C39" w:rsidRDefault="00016C39" w:rsidP="00016C39">
      <w:pPr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:rsidR="00016C39" w:rsidRPr="00016C39" w:rsidRDefault="00016C39" w:rsidP="00016C39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016C39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:rsidR="00016C39" w:rsidRPr="00016C39" w:rsidRDefault="00016C39" w:rsidP="00016C39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016C39">
        <w:rPr>
          <w:b/>
          <w:snapToGrid w:val="0"/>
          <w:sz w:val="26"/>
          <w:szCs w:val="26"/>
        </w:rPr>
        <w:t>от «_____» ____________ 20____ г.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016C39" w:rsidRPr="00016C39" w:rsidRDefault="00016C39" w:rsidP="00016C39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Настоящим, ________________________________________________________,</w:t>
      </w:r>
    </w:p>
    <w:p w:rsidR="00016C39" w:rsidRPr="00016C39" w:rsidRDefault="00016C39" w:rsidP="00016C39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proofErr w:type="gramStart"/>
      <w:r w:rsidRPr="00016C39">
        <w:rPr>
          <w:b/>
          <w:i/>
          <w:snapToGrid w:val="0"/>
          <w:sz w:val="22"/>
          <w:szCs w:val="22"/>
        </w:rPr>
        <w:t>(</w:t>
      </w:r>
      <w:proofErr w:type="spellStart"/>
      <w:r w:rsidRPr="00016C39">
        <w:rPr>
          <w:b/>
          <w:i/>
          <w:snapToGrid w:val="0"/>
          <w:sz w:val="22"/>
          <w:szCs w:val="22"/>
        </w:rPr>
        <w:t>указываетсяполное</w:t>
      </w:r>
      <w:proofErr w:type="spellEnd"/>
      <w:r w:rsidRPr="00016C39">
        <w:rPr>
          <w:b/>
          <w:i/>
          <w:snapToGrid w:val="0"/>
          <w:sz w:val="22"/>
          <w:szCs w:val="22"/>
        </w:rPr>
        <w:t xml:space="preserve"> наименование участника закупочной процедуры</w:t>
      </w:r>
      <w:proofErr w:type="gramEnd"/>
    </w:p>
    <w:p w:rsidR="00016C39" w:rsidRPr="00016C39" w:rsidRDefault="00016C39" w:rsidP="00016C39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016C39" w:rsidRPr="00016C39" w:rsidRDefault="00016C39" w:rsidP="00016C39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016C39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016C39" w:rsidRPr="00016C39" w:rsidRDefault="00016C39" w:rsidP="00016C39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016C39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016C39">
        <w:rPr>
          <w:b/>
          <w:i/>
          <w:snapToGrid w:val="0"/>
          <w:sz w:val="22"/>
          <w:szCs w:val="22"/>
        </w:rPr>
        <w:t>ИНН__________________________</w:t>
      </w:r>
    </w:p>
    <w:p w:rsidR="00016C39" w:rsidRPr="00016C39" w:rsidRDefault="00016C39" w:rsidP="00016C39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КПП__________________________</w:t>
      </w:r>
    </w:p>
    <w:p w:rsidR="00016C39" w:rsidRPr="00016C39" w:rsidRDefault="00016C39" w:rsidP="00016C39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ОГРН_________________________</w:t>
      </w:r>
      <w:r w:rsidRPr="00016C39">
        <w:rPr>
          <w:snapToGrid w:val="0"/>
          <w:sz w:val="24"/>
          <w:szCs w:val="24"/>
        </w:rPr>
        <w:t>,</w:t>
      </w:r>
    </w:p>
    <w:p w:rsidR="00016C39" w:rsidRPr="00016C39" w:rsidRDefault="00016C39" w:rsidP="00016C39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в лице</w:t>
      </w:r>
      <w:r w:rsidRPr="00016C39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016C39" w:rsidRPr="00016C39" w:rsidRDefault="00016C39" w:rsidP="00016C39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proofErr w:type="gramStart"/>
      <w:r w:rsidRPr="00016C39">
        <w:rPr>
          <w:b/>
          <w:i/>
          <w:snapToGrid w:val="0"/>
          <w:sz w:val="22"/>
          <w:szCs w:val="22"/>
        </w:rPr>
        <w:t>(указывается Ф.И.О.,</w:t>
      </w:r>
      <w:r w:rsidRPr="00016C39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  <w:proofErr w:type="gramEnd"/>
    </w:p>
    <w:p w:rsidR="00016C39" w:rsidRPr="00016C39" w:rsidRDefault="00016C39" w:rsidP="00016C39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016C39" w:rsidRPr="00016C39" w:rsidRDefault="00016C39" w:rsidP="00016C39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016C39" w:rsidRPr="00016C39" w:rsidRDefault="00016C39" w:rsidP="00016C39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proofErr w:type="gramStart"/>
      <w:r w:rsidRPr="00016C39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016C39">
        <w:rPr>
          <w:i/>
          <w:snapToGrid w:val="0"/>
          <w:sz w:val="26"/>
          <w:szCs w:val="26"/>
        </w:rPr>
        <w:t>,</w:t>
      </w:r>
      <w:r w:rsidRPr="00016C39">
        <w:rPr>
          <w:b/>
          <w:i/>
          <w:snapToGrid w:val="0"/>
          <w:sz w:val="26"/>
          <w:szCs w:val="26"/>
        </w:rPr>
        <w:t xml:space="preserve"> </w:t>
      </w:r>
      <w:r w:rsidRPr="00016C39">
        <w:rPr>
          <w:snapToGrid w:val="0"/>
          <w:sz w:val="26"/>
          <w:szCs w:val="26"/>
        </w:rPr>
        <w:t xml:space="preserve">дает свое согласие </w:t>
      </w:r>
      <w:r w:rsidRPr="00016C39">
        <w:rPr>
          <w:b/>
          <w:snapToGrid w:val="0"/>
          <w:sz w:val="26"/>
          <w:szCs w:val="26"/>
        </w:rPr>
        <w:t>АО «Тываэнерго»</w:t>
      </w:r>
      <w:r w:rsidRPr="00016C39">
        <w:rPr>
          <w:snapToGrid w:val="0"/>
          <w:sz w:val="26"/>
          <w:szCs w:val="26"/>
        </w:rPr>
        <w:t>, зарегистрированному по адресу:</w:t>
      </w:r>
      <w:r w:rsidRPr="00016C39">
        <w:rPr>
          <w:sz w:val="24"/>
          <w:szCs w:val="24"/>
        </w:rPr>
        <w:t xml:space="preserve"> </w:t>
      </w:r>
      <w:r w:rsidRPr="00016C39">
        <w:rPr>
          <w:snapToGrid w:val="0"/>
          <w:sz w:val="26"/>
          <w:szCs w:val="26"/>
        </w:rPr>
        <w:t>667001, г. Кызыл, улица Рабочая, дом 4,</w:t>
      </w:r>
      <w:r w:rsidRPr="00016C39">
        <w:rPr>
          <w:b/>
          <w:i/>
          <w:snapToGrid w:val="0"/>
          <w:sz w:val="22"/>
          <w:szCs w:val="22"/>
        </w:rPr>
        <w:t xml:space="preserve"> </w:t>
      </w:r>
      <w:r w:rsidRPr="00016C39">
        <w:rPr>
          <w:b/>
          <w:snapToGrid w:val="0"/>
          <w:sz w:val="26"/>
          <w:szCs w:val="26"/>
        </w:rPr>
        <w:t>ПАО «</w:t>
      </w:r>
      <w:proofErr w:type="spellStart"/>
      <w:r w:rsidRPr="00016C39">
        <w:rPr>
          <w:b/>
          <w:snapToGrid w:val="0"/>
          <w:sz w:val="26"/>
          <w:szCs w:val="26"/>
        </w:rPr>
        <w:t>Россети</w:t>
      </w:r>
      <w:proofErr w:type="spellEnd"/>
      <w:r w:rsidRPr="00016C39">
        <w:rPr>
          <w:b/>
          <w:snapToGrid w:val="0"/>
          <w:sz w:val="26"/>
          <w:szCs w:val="26"/>
        </w:rPr>
        <w:t xml:space="preserve"> Сибирь»</w:t>
      </w:r>
      <w:r w:rsidRPr="00016C39">
        <w:rPr>
          <w:b/>
          <w:i/>
          <w:snapToGrid w:val="0"/>
          <w:sz w:val="22"/>
          <w:szCs w:val="22"/>
        </w:rPr>
        <w:t xml:space="preserve">, </w:t>
      </w:r>
      <w:r w:rsidRPr="00016C39">
        <w:rPr>
          <w:snapToGrid w:val="0"/>
          <w:sz w:val="26"/>
          <w:szCs w:val="26"/>
        </w:rPr>
        <w:t>зарегистрированному по адресу:</w:t>
      </w:r>
      <w:r w:rsidRPr="00016C39">
        <w:rPr>
          <w:sz w:val="24"/>
          <w:szCs w:val="24"/>
        </w:rPr>
        <w:t xml:space="preserve"> </w:t>
      </w:r>
      <w:r w:rsidRPr="00016C39">
        <w:rPr>
          <w:snapToGrid w:val="0"/>
          <w:sz w:val="26"/>
          <w:szCs w:val="26"/>
        </w:rPr>
        <w:t>660021, г. Красноярск, ул. Бограда 144а и</w:t>
      </w:r>
      <w:r w:rsidRPr="00016C39">
        <w:rPr>
          <w:i/>
          <w:snapToGrid w:val="0"/>
          <w:sz w:val="26"/>
          <w:szCs w:val="26"/>
        </w:rPr>
        <w:t xml:space="preserve"> </w:t>
      </w:r>
      <w:r w:rsidRPr="00016C39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016C39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</w:t>
      </w:r>
      <w:proofErr w:type="gramEnd"/>
      <w:r w:rsidRPr="00016C39">
        <w:rPr>
          <w:snapToGrid w:val="0"/>
          <w:sz w:val="26"/>
          <w:szCs w:val="26"/>
        </w:rPr>
        <w:t xml:space="preserve"> </w:t>
      </w:r>
      <w:proofErr w:type="gramStart"/>
      <w:r w:rsidRPr="00016C39">
        <w:rPr>
          <w:snapToGrid w:val="0"/>
          <w:sz w:val="26"/>
          <w:szCs w:val="26"/>
        </w:rPr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016C39">
        <w:rPr>
          <w:snapToGrid w:val="0"/>
          <w:sz w:val="26"/>
          <w:szCs w:val="26"/>
        </w:rPr>
        <w:t>субконтрагентов</w:t>
      </w:r>
      <w:proofErr w:type="spellEnd"/>
      <w:r w:rsidRPr="00016C39">
        <w:rPr>
          <w:snapToGrid w:val="0"/>
          <w:sz w:val="26"/>
          <w:szCs w:val="26"/>
        </w:rPr>
        <w:t>:</w:t>
      </w:r>
      <w:r w:rsidRPr="00016C39">
        <w:rPr>
          <w:snapToGrid w:val="0"/>
          <w:sz w:val="28"/>
          <w:szCs w:val="24"/>
        </w:rPr>
        <w:t xml:space="preserve"> </w:t>
      </w:r>
      <w:r w:rsidRPr="00016C39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</w:t>
      </w:r>
      <w:proofErr w:type="gramEnd"/>
      <w:r w:rsidRPr="00016C39">
        <w:rPr>
          <w:snapToGrid w:val="0"/>
          <w:sz w:val="26"/>
          <w:szCs w:val="26"/>
        </w:rPr>
        <w:t xml:space="preserve"> в уполномоченные государственные органы (Минэнерго России, </w:t>
      </w:r>
      <w:proofErr w:type="spellStart"/>
      <w:r w:rsidRPr="00016C39">
        <w:rPr>
          <w:snapToGrid w:val="0"/>
          <w:sz w:val="26"/>
          <w:szCs w:val="26"/>
        </w:rPr>
        <w:t>Росфинмониторинг</w:t>
      </w:r>
      <w:proofErr w:type="spellEnd"/>
      <w:r w:rsidRPr="00016C39">
        <w:rPr>
          <w:snapToGrid w:val="0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proofErr w:type="gramStart"/>
      <w:r w:rsidRPr="00016C39">
        <w:rPr>
          <w:snapToGrid w:val="0"/>
          <w:sz w:val="26"/>
          <w:szCs w:val="26"/>
        </w:rPr>
        <w:t xml:space="preserve">Цель обработки персональных данных: </w:t>
      </w:r>
      <w:r w:rsidRPr="00016C39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16C39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</w:t>
      </w:r>
      <w:r w:rsidRPr="00016C39">
        <w:rPr>
          <w:snapToGrid w:val="0"/>
          <w:sz w:val="26"/>
          <w:szCs w:val="26"/>
        </w:rPr>
        <w:lastRenderedPageBreak/>
        <w:t>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016C39">
        <w:rPr>
          <w:snapToGrid w:val="0"/>
          <w:sz w:val="26"/>
          <w:szCs w:val="26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016C39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16C39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16C39" w:rsidRPr="00016C39" w:rsidRDefault="00016C39" w:rsidP="00016C39">
      <w:pPr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016C39" w:rsidRPr="00016C39" w:rsidTr="00E64F9A">
        <w:tc>
          <w:tcPr>
            <w:tcW w:w="5148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016C39" w:rsidRPr="00016C39" w:rsidRDefault="00016C39" w:rsidP="00016C39">
            <w:pPr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______________/ФИО/ 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016C39" w:rsidRPr="00016C39" w:rsidRDefault="00016C39" w:rsidP="00016C39">
            <w:pPr>
              <w:rPr>
                <w:sz w:val="24"/>
                <w:szCs w:val="24"/>
              </w:rPr>
            </w:pP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______________/ФИО/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5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>к Договору возмездного оказания услуг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 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:rsidR="00016C39" w:rsidRPr="00016C39" w:rsidRDefault="00016C39" w:rsidP="00016C39">
      <w:pPr>
        <w:tabs>
          <w:tab w:val="left" w:pos="1134"/>
        </w:tabs>
        <w:jc w:val="center"/>
      </w:pPr>
      <w:r w:rsidRPr="00016C39">
        <w:t>ФОРМА</w:t>
      </w:r>
    </w:p>
    <w:p w:rsidR="00016C39" w:rsidRPr="00016C39" w:rsidRDefault="00016C39" w:rsidP="00016C39">
      <w:pPr>
        <w:tabs>
          <w:tab w:val="left" w:pos="1134"/>
        </w:tabs>
        <w:jc w:val="center"/>
      </w:pPr>
    </w:p>
    <w:p w:rsidR="00016C39" w:rsidRPr="00016C39" w:rsidRDefault="00016C39" w:rsidP="00016C39">
      <w:pPr>
        <w:tabs>
          <w:tab w:val="left" w:pos="1134"/>
        </w:tabs>
        <w:jc w:val="center"/>
        <w:rPr>
          <w:b/>
        </w:rPr>
      </w:pPr>
      <w:r w:rsidRPr="00016C39">
        <w:rPr>
          <w:b/>
        </w:rPr>
        <w:t>Отчет об оказанных Услугах</w:t>
      </w:r>
    </w:p>
    <w:p w:rsidR="00016C39" w:rsidRPr="00016C39" w:rsidRDefault="00016C39" w:rsidP="00016C39">
      <w:pPr>
        <w:tabs>
          <w:tab w:val="left" w:pos="1134"/>
        </w:tabs>
        <w:jc w:val="center"/>
      </w:pPr>
    </w:p>
    <w:p w:rsidR="00016C39" w:rsidRPr="00016C39" w:rsidRDefault="00016C39" w:rsidP="00016C39">
      <w:pPr>
        <w:ind w:firstLine="540"/>
        <w:jc w:val="both"/>
      </w:pPr>
      <w:r w:rsidRPr="00016C39"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016C39" w:rsidRPr="00016C39" w:rsidRDefault="00016C39" w:rsidP="00016C39">
      <w:pPr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602"/>
        <w:gridCol w:w="1783"/>
        <w:gridCol w:w="1518"/>
        <w:gridCol w:w="1181"/>
      </w:tblGrid>
      <w:tr w:rsidR="00016C39" w:rsidRPr="00016C39" w:rsidTr="00E64F9A">
        <w:tc>
          <w:tcPr>
            <w:tcW w:w="534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НДС, руб.</w:t>
            </w:r>
          </w:p>
        </w:tc>
      </w:tr>
      <w:tr w:rsidR="00016C39" w:rsidRPr="00016C39" w:rsidTr="00E64F9A">
        <w:tc>
          <w:tcPr>
            <w:tcW w:w="534" w:type="dxa"/>
            <w:shd w:val="clear" w:color="auto" w:fill="auto"/>
            <w:vAlign w:val="center"/>
          </w:tcPr>
          <w:p w:rsidR="00016C39" w:rsidRPr="00016C39" w:rsidRDefault="00016C39" w:rsidP="00016C39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  <w:tr w:rsidR="00016C39" w:rsidRPr="00016C39" w:rsidTr="00E64F9A">
        <w:tc>
          <w:tcPr>
            <w:tcW w:w="534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016C39" w:rsidRPr="00016C39" w:rsidRDefault="00016C39" w:rsidP="00016C3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016C39" w:rsidRPr="00016C39" w:rsidRDefault="00016C39" w:rsidP="00016C39">
            <w:pPr>
              <w:tabs>
                <w:tab w:val="left" w:pos="1134"/>
              </w:tabs>
            </w:pPr>
          </w:p>
        </w:tc>
      </w:tr>
    </w:tbl>
    <w:p w:rsidR="00016C39" w:rsidRPr="00016C39" w:rsidRDefault="00016C39" w:rsidP="00016C39">
      <w:pPr>
        <w:spacing w:before="240"/>
        <w:ind w:firstLine="540"/>
        <w:jc w:val="both"/>
      </w:pPr>
      <w:r w:rsidRPr="00016C39">
        <w:t>2. Стоимость оказанных Исполнителем Услуг составляет ______ (________) рублей __ копеек без НДС, кроме того НД</w:t>
      </w:r>
      <w:proofErr w:type="gramStart"/>
      <w:r w:rsidRPr="00016C39">
        <w:t>С-</w:t>
      </w:r>
      <w:proofErr w:type="gramEnd"/>
      <w:r w:rsidRPr="00016C39">
        <w:t>__% - ______ (________) рублей __ копеек, всего с НДС - ______ (________) рублей __ копеек.</w:t>
      </w:r>
    </w:p>
    <w:p w:rsidR="00016C39" w:rsidRPr="00016C39" w:rsidRDefault="00016C39" w:rsidP="00016C39">
      <w:pPr>
        <w:spacing w:before="240"/>
        <w:ind w:firstLine="540"/>
        <w:jc w:val="both"/>
      </w:pPr>
      <w:r w:rsidRPr="00016C39">
        <w:t>3. К Отчету прилагаются:</w:t>
      </w:r>
    </w:p>
    <w:p w:rsidR="00016C39" w:rsidRPr="00016C39" w:rsidRDefault="00016C39" w:rsidP="00016C39">
      <w:pPr>
        <w:ind w:firstLine="539"/>
        <w:jc w:val="both"/>
      </w:pPr>
      <w:r w:rsidRPr="00016C39">
        <w:t>1)</w:t>
      </w:r>
    </w:p>
    <w:p w:rsidR="00016C39" w:rsidRPr="00016C39" w:rsidRDefault="00016C39" w:rsidP="00016C39">
      <w:pPr>
        <w:ind w:firstLine="539"/>
        <w:jc w:val="both"/>
      </w:pPr>
      <w:r w:rsidRPr="00016C39">
        <w:t>2)</w:t>
      </w:r>
    </w:p>
    <w:p w:rsidR="00016C39" w:rsidRPr="00016C39" w:rsidRDefault="00016C39" w:rsidP="00016C39">
      <w:pPr>
        <w:ind w:firstLine="539"/>
        <w:jc w:val="both"/>
      </w:pPr>
      <w:r w:rsidRPr="00016C39">
        <w:t>3)</w:t>
      </w:r>
    </w:p>
    <w:p w:rsidR="00016C39" w:rsidRPr="00016C39" w:rsidRDefault="00016C39" w:rsidP="00016C39">
      <w:pPr>
        <w:ind w:firstLine="539"/>
        <w:jc w:val="both"/>
      </w:pPr>
      <w:r w:rsidRPr="00016C39">
        <w:t>4)</w:t>
      </w:r>
    </w:p>
    <w:p w:rsidR="00016C39" w:rsidRPr="00016C39" w:rsidRDefault="00016C39" w:rsidP="00016C39">
      <w:pPr>
        <w:spacing w:before="240"/>
        <w:ind w:firstLine="540"/>
        <w:jc w:val="both"/>
      </w:pPr>
      <w:r w:rsidRPr="00016C39">
        <w:t>4. Настоящий Отчет составлен в двух экземплярах, имеющих равную юридическую силу, по одному для каждой из Сторон.</w:t>
      </w:r>
    </w:p>
    <w:p w:rsidR="00016C39" w:rsidRPr="00016C39" w:rsidRDefault="00016C39" w:rsidP="00016C39">
      <w:pPr>
        <w:tabs>
          <w:tab w:val="left" w:pos="1134"/>
        </w:tabs>
        <w:jc w:val="center"/>
      </w:pPr>
    </w:p>
    <w:p w:rsidR="00016C39" w:rsidRPr="00016C39" w:rsidRDefault="00016C39" w:rsidP="00016C39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016C39" w:rsidRPr="00016C39" w:rsidTr="00E64F9A">
        <w:tc>
          <w:tcPr>
            <w:tcW w:w="7230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__________ 20 __ г.</w:t>
            </w:r>
          </w:p>
        </w:tc>
        <w:tc>
          <w:tcPr>
            <w:tcW w:w="3260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ИСПОЛНИТЕЛЬ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</w:p>
          <w:p w:rsidR="00016C39" w:rsidRPr="00016C39" w:rsidRDefault="00016C39" w:rsidP="00016C39"/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______________/ФИО/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jc w:val="center"/>
      </w:pPr>
    </w:p>
    <w:p w:rsidR="00016C39" w:rsidRPr="00016C39" w:rsidRDefault="00016C39" w:rsidP="00016C39">
      <w:pPr>
        <w:tabs>
          <w:tab w:val="left" w:pos="1134"/>
        </w:tabs>
        <w:jc w:val="center"/>
      </w:pPr>
    </w:p>
    <w:p w:rsidR="00016C39" w:rsidRPr="00016C39" w:rsidRDefault="00016C39" w:rsidP="00016C39">
      <w:pPr>
        <w:tabs>
          <w:tab w:val="left" w:pos="1134"/>
        </w:tabs>
        <w:jc w:val="center"/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016C39" w:rsidRPr="00016C39" w:rsidTr="00E64F9A">
        <w:tc>
          <w:tcPr>
            <w:tcW w:w="5386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ЗАКАЗЧИК</w:t>
            </w:r>
          </w:p>
          <w:p w:rsidR="00016C39" w:rsidRPr="00016C39" w:rsidRDefault="00016C39" w:rsidP="00016C39">
            <w:pPr>
              <w:rPr>
                <w:b/>
              </w:rPr>
            </w:pPr>
            <w:r w:rsidRPr="00016C39">
              <w:rPr>
                <w:b/>
              </w:rPr>
              <w:t>___«_____________»</w:t>
            </w:r>
          </w:p>
          <w:p w:rsidR="00016C39" w:rsidRPr="00016C39" w:rsidRDefault="00016C39" w:rsidP="00016C39"/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 xml:space="preserve">______________/ФИО/ 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  <w:tc>
          <w:tcPr>
            <w:tcW w:w="5387" w:type="dxa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ИСПОЛНИТЕЛЬ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</w:p>
          <w:p w:rsidR="00016C39" w:rsidRPr="00016C39" w:rsidRDefault="00016C39" w:rsidP="00016C39"/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______________/ФИО/</w:t>
            </w:r>
          </w:p>
          <w:p w:rsidR="00016C39" w:rsidRPr="00016C39" w:rsidRDefault="00016C39" w:rsidP="00016C3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</w:tr>
    </w:tbl>
    <w:p w:rsidR="00016C39" w:rsidRPr="00016C39" w:rsidRDefault="00016C39" w:rsidP="00016C39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:rsidR="00836F23" w:rsidRPr="00C15586" w:rsidRDefault="00836F23" w:rsidP="00016C39">
      <w:pPr>
        <w:tabs>
          <w:tab w:val="left" w:pos="1134"/>
        </w:tabs>
        <w:ind w:left="5670"/>
        <w:rPr>
          <w:sz w:val="22"/>
          <w:szCs w:val="22"/>
        </w:rPr>
      </w:pPr>
    </w:p>
    <w:sectPr w:rsidR="00836F23" w:rsidRPr="00C15586" w:rsidSect="00016C39">
      <w:footerReference w:type="default" r:id="rId12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08D" w:rsidRDefault="00AB408D" w:rsidP="0041719D">
      <w:r>
        <w:separator/>
      </w:r>
    </w:p>
  </w:endnote>
  <w:endnote w:type="continuationSeparator" w:id="0">
    <w:p w:rsidR="00AB408D" w:rsidRDefault="00AB408D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08D" w:rsidRDefault="00AB408D" w:rsidP="0041719D">
      <w:r>
        <w:separator/>
      </w:r>
    </w:p>
  </w:footnote>
  <w:footnote w:type="continuationSeparator" w:id="0">
    <w:p w:rsidR="00AB408D" w:rsidRDefault="00AB408D" w:rsidP="0041719D">
      <w:r>
        <w:continuationSeparator/>
      </w:r>
    </w:p>
  </w:footnote>
  <w:footnote w:id="1">
    <w:p w:rsidR="00CF24F7" w:rsidRDefault="00CF24F7" w:rsidP="00CF24F7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Пун</w:t>
      </w:r>
      <w:proofErr w:type="gramStart"/>
      <w:r w:rsidRPr="00B21E6A">
        <w:rPr>
          <w:rFonts w:ascii="Times New Roman" w:hAnsi="Times New Roman"/>
        </w:rPr>
        <w:t>кт вкл</w:t>
      </w:r>
      <w:proofErr w:type="gramEnd"/>
      <w:r w:rsidRPr="00B21E6A">
        <w:rPr>
          <w:rFonts w:ascii="Times New Roman" w:hAnsi="Times New Roman"/>
        </w:rPr>
        <w:t>ючается в текст договора, заключаемого с субъектом МСП.</w:t>
      </w:r>
    </w:p>
  </w:footnote>
  <w:footnote w:id="2">
    <w:p w:rsidR="00CF24F7" w:rsidRDefault="00CF24F7" w:rsidP="00CF24F7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</w:t>
      </w:r>
    </w:p>
  </w:footnote>
  <w:footnote w:id="3">
    <w:p w:rsidR="00CF24F7" w:rsidRDefault="00CF24F7" w:rsidP="00CF24F7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Не включается в договоры с ИП.</w:t>
      </w:r>
    </w:p>
  </w:footnote>
  <w:footnote w:id="4">
    <w:p w:rsidR="00CF24F7" w:rsidRDefault="00CF24F7" w:rsidP="00CF24F7">
      <w:pPr>
        <w:pStyle w:val="aff5"/>
      </w:pPr>
      <w:r>
        <w:rPr>
          <w:rStyle w:val="aff7"/>
        </w:rPr>
        <w:footnoteRef/>
      </w:r>
      <w:r>
        <w:t xml:space="preserve"> </w:t>
      </w:r>
      <w:r w:rsidRPr="00057EDC">
        <w:rPr>
          <w:rFonts w:ascii="Times New Roman" w:hAnsi="Times New Roman"/>
        </w:rPr>
        <w:t>Пункт указывается в случае применения обеспечительных мер (выбирается вариант в соответствии с условиями обеспечения).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016C39" w:rsidRDefault="00016C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4F7">
          <w:rPr>
            <w:noProof/>
          </w:rPr>
          <w:t>8</w:t>
        </w:r>
        <w:r>
          <w:fldChar w:fldCharType="end"/>
        </w:r>
      </w:p>
    </w:sdtContent>
  </w:sdt>
  <w:p w:rsidR="00016C39" w:rsidRDefault="00016C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16C39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14A46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B408D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CF24F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uvaenergo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63C2F-0249-4591-94CA-DE99E870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6540</Words>
  <Characters>37284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28</cp:revision>
  <cp:lastPrinted>2019-11-21T17:19:00Z</cp:lastPrinted>
  <dcterms:created xsi:type="dcterms:W3CDTF">2020-01-21T07:21:00Z</dcterms:created>
  <dcterms:modified xsi:type="dcterms:W3CDTF">2022-07-26T04:28:00Z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